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F431" w14:textId="77777777" w:rsidR="00D936B9" w:rsidRPr="00424C60" w:rsidRDefault="00000000" w:rsidP="00424C60">
      <w:pPr>
        <w:spacing w:before="72"/>
        <w:ind w:right="141"/>
        <w:jc w:val="center"/>
        <w:rPr>
          <w:bCs/>
          <w:sz w:val="28"/>
        </w:rPr>
      </w:pPr>
      <w:r w:rsidRPr="00424C60">
        <w:rPr>
          <w:bCs/>
          <w:sz w:val="28"/>
        </w:rPr>
        <w:t>Публичный</w:t>
      </w:r>
      <w:r w:rsidRPr="00424C60">
        <w:rPr>
          <w:bCs/>
          <w:spacing w:val="-5"/>
          <w:sz w:val="28"/>
        </w:rPr>
        <w:t xml:space="preserve"> </w:t>
      </w:r>
      <w:r w:rsidRPr="00424C60">
        <w:rPr>
          <w:bCs/>
          <w:spacing w:val="-4"/>
          <w:sz w:val="28"/>
        </w:rPr>
        <w:t>отчёт</w:t>
      </w:r>
    </w:p>
    <w:p w14:paraId="7C97556D" w14:textId="77777777" w:rsidR="00424C60" w:rsidRDefault="00000000" w:rsidP="00424C60">
      <w:pPr>
        <w:spacing w:before="2"/>
        <w:ind w:left="1319" w:right="1462" w:firstLine="4"/>
        <w:jc w:val="center"/>
        <w:rPr>
          <w:bCs/>
          <w:sz w:val="28"/>
        </w:rPr>
      </w:pPr>
      <w:r w:rsidRPr="00424C60">
        <w:rPr>
          <w:bCs/>
          <w:sz w:val="28"/>
        </w:rPr>
        <w:t>председателя первичной профсоюзной организации М</w:t>
      </w:r>
      <w:r w:rsidR="00424C60" w:rsidRPr="00424C60">
        <w:rPr>
          <w:bCs/>
          <w:sz w:val="28"/>
        </w:rPr>
        <w:t>Б</w:t>
      </w:r>
      <w:r w:rsidRPr="00424C60">
        <w:rPr>
          <w:bCs/>
          <w:sz w:val="28"/>
        </w:rPr>
        <w:t>ОУ</w:t>
      </w:r>
      <w:r w:rsidRPr="00424C60">
        <w:rPr>
          <w:bCs/>
          <w:spacing w:val="-9"/>
          <w:sz w:val="28"/>
        </w:rPr>
        <w:t xml:space="preserve"> </w:t>
      </w:r>
      <w:r w:rsidRPr="00424C60">
        <w:rPr>
          <w:bCs/>
          <w:sz w:val="28"/>
        </w:rPr>
        <w:t>«</w:t>
      </w:r>
      <w:r w:rsidR="00424C60" w:rsidRPr="00424C60">
        <w:rPr>
          <w:bCs/>
          <w:sz w:val="28"/>
        </w:rPr>
        <w:t>Рудницкая средняя общеобразовательная школа»</w:t>
      </w:r>
    </w:p>
    <w:p w14:paraId="48D3DBC9" w14:textId="643FBF36" w:rsidR="00D936B9" w:rsidRPr="00424C60" w:rsidRDefault="00424C60" w:rsidP="00424C60">
      <w:pPr>
        <w:spacing w:before="2"/>
        <w:ind w:left="1319" w:right="1462" w:firstLine="4"/>
        <w:jc w:val="center"/>
        <w:rPr>
          <w:bCs/>
          <w:sz w:val="28"/>
        </w:rPr>
      </w:pPr>
      <w:r w:rsidRPr="00424C60">
        <w:rPr>
          <w:bCs/>
          <w:sz w:val="28"/>
        </w:rPr>
        <w:t xml:space="preserve"> п.г.т. Тенишево Камско-Устьинского муниципального района РТ</w:t>
      </w:r>
    </w:p>
    <w:p w14:paraId="02A37BA6" w14:textId="77777777" w:rsidR="00D936B9" w:rsidRPr="00424C60" w:rsidRDefault="00000000" w:rsidP="00424C60">
      <w:pPr>
        <w:spacing w:line="321" w:lineRule="exact"/>
        <w:ind w:right="134"/>
        <w:jc w:val="center"/>
        <w:rPr>
          <w:bCs/>
          <w:sz w:val="28"/>
        </w:rPr>
      </w:pPr>
      <w:r w:rsidRPr="00424C60">
        <w:rPr>
          <w:bCs/>
          <w:sz w:val="28"/>
        </w:rPr>
        <w:t>о</w:t>
      </w:r>
      <w:r w:rsidRPr="00424C60">
        <w:rPr>
          <w:bCs/>
          <w:spacing w:val="-3"/>
          <w:sz w:val="28"/>
        </w:rPr>
        <w:t xml:space="preserve"> </w:t>
      </w:r>
      <w:r w:rsidRPr="00424C60">
        <w:rPr>
          <w:bCs/>
          <w:sz w:val="28"/>
        </w:rPr>
        <w:t>проделанной</w:t>
      </w:r>
      <w:r w:rsidRPr="00424C60">
        <w:rPr>
          <w:bCs/>
          <w:spacing w:val="-4"/>
          <w:sz w:val="28"/>
        </w:rPr>
        <w:t xml:space="preserve"> </w:t>
      </w:r>
      <w:r w:rsidRPr="00424C60">
        <w:rPr>
          <w:bCs/>
          <w:sz w:val="28"/>
        </w:rPr>
        <w:t>работе</w:t>
      </w:r>
      <w:r w:rsidRPr="00424C60">
        <w:rPr>
          <w:bCs/>
          <w:spacing w:val="-4"/>
          <w:sz w:val="28"/>
        </w:rPr>
        <w:t xml:space="preserve"> </w:t>
      </w:r>
      <w:r w:rsidRPr="00424C60">
        <w:rPr>
          <w:bCs/>
          <w:sz w:val="28"/>
        </w:rPr>
        <w:t>за</w:t>
      </w:r>
      <w:r w:rsidRPr="00424C60">
        <w:rPr>
          <w:bCs/>
          <w:spacing w:val="-6"/>
          <w:sz w:val="28"/>
        </w:rPr>
        <w:t xml:space="preserve"> </w:t>
      </w:r>
      <w:r w:rsidRPr="00424C60">
        <w:rPr>
          <w:bCs/>
          <w:sz w:val="28"/>
        </w:rPr>
        <w:t>2025</w:t>
      </w:r>
      <w:r w:rsidRPr="00424C60">
        <w:rPr>
          <w:bCs/>
          <w:spacing w:val="-3"/>
          <w:sz w:val="28"/>
        </w:rPr>
        <w:t xml:space="preserve"> </w:t>
      </w:r>
      <w:r w:rsidRPr="00424C60">
        <w:rPr>
          <w:bCs/>
          <w:spacing w:val="-5"/>
          <w:sz w:val="28"/>
        </w:rPr>
        <w:t>год</w:t>
      </w:r>
    </w:p>
    <w:p w14:paraId="54CB49AC" w14:textId="77777777" w:rsidR="00D936B9" w:rsidRPr="00424C60" w:rsidRDefault="00D936B9" w:rsidP="00424C60">
      <w:pPr>
        <w:pStyle w:val="a3"/>
        <w:ind w:left="0"/>
        <w:jc w:val="center"/>
        <w:rPr>
          <w:bCs/>
        </w:rPr>
      </w:pPr>
    </w:p>
    <w:p w14:paraId="15D6386F" w14:textId="77777777" w:rsidR="00D936B9" w:rsidRPr="00424C60" w:rsidRDefault="00D936B9" w:rsidP="00424C60">
      <w:pPr>
        <w:pStyle w:val="a3"/>
        <w:spacing w:before="35"/>
        <w:ind w:left="0"/>
        <w:jc w:val="center"/>
        <w:rPr>
          <w:bCs/>
        </w:rPr>
      </w:pPr>
    </w:p>
    <w:p w14:paraId="563FC8D9" w14:textId="77777777" w:rsidR="00D936B9" w:rsidRDefault="00000000">
      <w:pPr>
        <w:pStyle w:val="a3"/>
        <w:spacing w:line="360" w:lineRule="auto"/>
        <w:ind w:right="142" w:firstLine="566"/>
        <w:jc w:val="both"/>
      </w:pPr>
      <w:r>
        <w:t>Первичная профсоюзная организация действует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</w:t>
      </w:r>
    </w:p>
    <w:p w14:paraId="68091475" w14:textId="5EF47873" w:rsidR="00D936B9" w:rsidRDefault="00000000">
      <w:pPr>
        <w:pStyle w:val="a3"/>
        <w:spacing w:before="200" w:line="360" w:lineRule="auto"/>
        <w:ind w:right="137" w:firstLine="566"/>
        <w:jc w:val="both"/>
      </w:pPr>
      <w:r>
        <w:t>Деятельность профсоюзного комитета первичной профсоюзной организации</w:t>
      </w:r>
      <w:r w:rsidR="00424C60">
        <w:t xml:space="preserve"> </w:t>
      </w:r>
      <w:r>
        <w:t>М</w:t>
      </w:r>
      <w:r w:rsidR="00424C60">
        <w:t>Б</w:t>
      </w:r>
      <w:r>
        <w:t>ОУ «</w:t>
      </w:r>
      <w:r w:rsidR="00424C60">
        <w:t>Рудницкая СОШ</w:t>
      </w:r>
      <w:r>
        <w:t>»</w:t>
      </w:r>
      <w:r w:rsidR="00424C60">
        <w:t xml:space="preserve"> </w:t>
      </w:r>
      <w:r>
        <w:t>основывается на требованиях: Устава профсоюза работников народного образования и науки РФ Положения о</w:t>
      </w:r>
      <w:r>
        <w:rPr>
          <w:spacing w:val="40"/>
        </w:rPr>
        <w:t xml:space="preserve"> </w:t>
      </w:r>
      <w:r>
        <w:t>ППО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договора.</w:t>
      </w:r>
      <w:r>
        <w:rPr>
          <w:spacing w:val="-5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комитета -</w:t>
      </w:r>
      <w:r>
        <w:rPr>
          <w:spacing w:val="-5"/>
        </w:rPr>
        <w:t xml:space="preserve"> </w:t>
      </w:r>
      <w:r>
        <w:t>защита профессиональных, трудовых, социально-экономических прав и интересов работников, их здоровья, занятости и социального статуса.</w:t>
      </w:r>
    </w:p>
    <w:p w14:paraId="3F62AE5C" w14:textId="77777777" w:rsidR="00D936B9" w:rsidRDefault="00000000">
      <w:pPr>
        <w:pStyle w:val="a3"/>
        <w:spacing w:before="201"/>
        <w:ind w:left="568"/>
      </w:pPr>
      <w:r>
        <w:rPr>
          <w:spacing w:val="-2"/>
        </w:rPr>
        <w:t>Задачи:</w:t>
      </w:r>
    </w:p>
    <w:p w14:paraId="47C7E1CD" w14:textId="77777777" w:rsidR="00D936B9" w:rsidRDefault="00D936B9">
      <w:pPr>
        <w:pStyle w:val="a3"/>
        <w:spacing w:before="38"/>
        <w:ind w:left="0"/>
      </w:pPr>
    </w:p>
    <w:p w14:paraId="5A2E6244" w14:textId="77777777" w:rsidR="00D936B9" w:rsidRDefault="00000000">
      <w:pPr>
        <w:pStyle w:val="a3"/>
        <w:ind w:left="568"/>
      </w:pPr>
      <w:r>
        <w:t>-улучшение</w:t>
      </w:r>
      <w:r>
        <w:rPr>
          <w:spacing w:val="-15"/>
        </w:rPr>
        <w:t xml:space="preserve"> </w:t>
      </w:r>
      <w:r>
        <w:t>социально-экономического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rPr>
          <w:spacing w:val="-2"/>
        </w:rPr>
        <w:t>работников;</w:t>
      </w:r>
    </w:p>
    <w:p w14:paraId="407CC104" w14:textId="77777777" w:rsidR="00D936B9" w:rsidRDefault="00D936B9">
      <w:pPr>
        <w:pStyle w:val="a3"/>
        <w:spacing w:before="40"/>
        <w:ind w:left="0"/>
      </w:pPr>
    </w:p>
    <w:p w14:paraId="0D058907" w14:textId="77777777" w:rsidR="00D936B9" w:rsidRDefault="00000000">
      <w:pPr>
        <w:pStyle w:val="a3"/>
        <w:ind w:left="568"/>
      </w:pPr>
      <w:r>
        <w:t>-развитие</w:t>
      </w:r>
      <w:r>
        <w:rPr>
          <w:spacing w:val="-9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rPr>
          <w:spacing w:val="-2"/>
        </w:rPr>
        <w:t>партнерства;</w:t>
      </w:r>
    </w:p>
    <w:p w14:paraId="28668B77" w14:textId="77777777" w:rsidR="00D936B9" w:rsidRDefault="00D936B9">
      <w:pPr>
        <w:pStyle w:val="a3"/>
        <w:spacing w:before="40"/>
        <w:ind w:left="0"/>
      </w:pPr>
    </w:p>
    <w:p w14:paraId="0101175F" w14:textId="77777777" w:rsidR="00D936B9" w:rsidRDefault="00000000">
      <w:pPr>
        <w:pStyle w:val="a3"/>
        <w:ind w:left="568"/>
      </w:pPr>
      <w:r>
        <w:t>-укрепление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rPr>
          <w:spacing w:val="-2"/>
        </w:rPr>
        <w:t>солидарности;</w:t>
      </w:r>
    </w:p>
    <w:p w14:paraId="21EA4166" w14:textId="77777777" w:rsidR="00D936B9" w:rsidRDefault="00D936B9">
      <w:pPr>
        <w:pStyle w:val="a3"/>
        <w:spacing w:before="37"/>
        <w:ind w:left="0"/>
      </w:pPr>
    </w:p>
    <w:p w14:paraId="32DBAE23" w14:textId="77777777" w:rsidR="00D936B9" w:rsidRDefault="00000000">
      <w:pPr>
        <w:pStyle w:val="a3"/>
        <w:spacing w:before="1"/>
        <w:ind w:left="568"/>
      </w:pPr>
      <w:r>
        <w:t>-помощь</w:t>
      </w:r>
      <w:r>
        <w:rPr>
          <w:spacing w:val="-5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rPr>
          <w:spacing w:val="-4"/>
        </w:rPr>
        <w:t>ППО.</w:t>
      </w:r>
    </w:p>
    <w:p w14:paraId="30B45004" w14:textId="77777777" w:rsidR="00D936B9" w:rsidRDefault="00D936B9">
      <w:pPr>
        <w:pStyle w:val="a3"/>
        <w:spacing w:before="40"/>
        <w:ind w:left="0"/>
      </w:pPr>
    </w:p>
    <w:p w14:paraId="106E7CBD" w14:textId="77777777" w:rsidR="00D936B9" w:rsidRDefault="00000000">
      <w:pPr>
        <w:pStyle w:val="a3"/>
        <w:ind w:left="568"/>
      </w:pPr>
      <w:r>
        <w:t>Профсоюзный</w:t>
      </w:r>
      <w:r>
        <w:rPr>
          <w:spacing w:val="-6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ведёт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направлениям:</w:t>
      </w:r>
    </w:p>
    <w:p w14:paraId="79B4213B" w14:textId="77777777" w:rsidR="00D936B9" w:rsidRDefault="00D936B9">
      <w:pPr>
        <w:pStyle w:val="a3"/>
        <w:spacing w:before="38"/>
        <w:ind w:left="0"/>
      </w:pPr>
    </w:p>
    <w:p w14:paraId="0E6BD055" w14:textId="77777777" w:rsidR="00D936B9" w:rsidRDefault="00000000">
      <w:pPr>
        <w:pStyle w:val="a4"/>
        <w:numPr>
          <w:ilvl w:val="0"/>
          <w:numId w:val="2"/>
        </w:numPr>
        <w:tabs>
          <w:tab w:val="left" w:pos="865"/>
        </w:tabs>
        <w:spacing w:line="360" w:lineRule="auto"/>
        <w:ind w:right="139" w:firstLine="566"/>
        <w:rPr>
          <w:sz w:val="28"/>
        </w:rPr>
      </w:pPr>
      <w:r>
        <w:rPr>
          <w:sz w:val="28"/>
        </w:rPr>
        <w:t>Представительство и защита социально – экономических интересов и прав работников.</w:t>
      </w:r>
    </w:p>
    <w:p w14:paraId="5923FA5C" w14:textId="77777777" w:rsidR="00D936B9" w:rsidRDefault="00000000">
      <w:pPr>
        <w:pStyle w:val="a4"/>
        <w:numPr>
          <w:ilvl w:val="0"/>
          <w:numId w:val="2"/>
        </w:numPr>
        <w:tabs>
          <w:tab w:val="left" w:pos="964"/>
        </w:tabs>
        <w:spacing w:before="200" w:line="360" w:lineRule="auto"/>
        <w:ind w:right="135" w:firstLine="566"/>
        <w:rPr>
          <w:sz w:val="28"/>
        </w:rPr>
      </w:pPr>
      <w:r>
        <w:rPr>
          <w:sz w:val="28"/>
        </w:rPr>
        <w:t>Организационная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(оказание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информационно-методической, консультативной, правовой помощи членам Профсоюза).</w:t>
      </w:r>
    </w:p>
    <w:p w14:paraId="54487F13" w14:textId="77777777" w:rsidR="00D936B9" w:rsidRDefault="00000000">
      <w:pPr>
        <w:pStyle w:val="a4"/>
        <w:numPr>
          <w:ilvl w:val="0"/>
          <w:numId w:val="2"/>
        </w:numPr>
        <w:tabs>
          <w:tab w:val="left" w:pos="847"/>
        </w:tabs>
        <w:spacing w:before="201"/>
        <w:ind w:left="847" w:hanging="279"/>
        <w:rPr>
          <w:sz w:val="28"/>
        </w:rPr>
      </w:pPr>
      <w:r>
        <w:rPr>
          <w:sz w:val="28"/>
        </w:rPr>
        <w:t>Финансовая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14:paraId="7C3FEC11" w14:textId="77777777" w:rsidR="00D936B9" w:rsidRDefault="00D936B9">
      <w:pPr>
        <w:pStyle w:val="a4"/>
        <w:rPr>
          <w:sz w:val="28"/>
        </w:rPr>
        <w:sectPr w:rsidR="00D936B9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3B504528" w14:textId="77777777" w:rsidR="00D936B9" w:rsidRDefault="00000000">
      <w:pPr>
        <w:pStyle w:val="a4"/>
        <w:numPr>
          <w:ilvl w:val="1"/>
          <w:numId w:val="2"/>
        </w:numPr>
        <w:tabs>
          <w:tab w:val="left" w:pos="1006"/>
        </w:tabs>
        <w:spacing w:before="72"/>
        <w:ind w:left="1006" w:hanging="248"/>
        <w:jc w:val="left"/>
        <w:rPr>
          <w:b/>
          <w:sz w:val="28"/>
        </w:rPr>
      </w:pPr>
      <w:r>
        <w:rPr>
          <w:b/>
          <w:sz w:val="28"/>
        </w:rPr>
        <w:lastRenderedPageBreak/>
        <w:t>Мероприятия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защите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социально-экономических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интересов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и</w:t>
      </w:r>
    </w:p>
    <w:p w14:paraId="1179E879" w14:textId="77777777" w:rsidR="00D936B9" w:rsidRDefault="00000000">
      <w:pPr>
        <w:spacing w:before="163"/>
        <w:ind w:left="5" w:right="141"/>
        <w:jc w:val="center"/>
        <w:rPr>
          <w:b/>
          <w:sz w:val="28"/>
        </w:rPr>
      </w:pPr>
      <w:r>
        <w:rPr>
          <w:b/>
          <w:sz w:val="28"/>
        </w:rPr>
        <w:t>прав</w:t>
      </w:r>
      <w:r>
        <w:rPr>
          <w:b/>
          <w:spacing w:val="-2"/>
          <w:sz w:val="28"/>
        </w:rPr>
        <w:t xml:space="preserve"> работников</w:t>
      </w:r>
    </w:p>
    <w:p w14:paraId="0CD834BD" w14:textId="77777777" w:rsidR="00D936B9" w:rsidRDefault="00D936B9">
      <w:pPr>
        <w:pStyle w:val="a3"/>
        <w:spacing w:before="33"/>
        <w:ind w:left="0"/>
        <w:rPr>
          <w:b/>
        </w:rPr>
      </w:pPr>
    </w:p>
    <w:p w14:paraId="5D6BF4C6" w14:textId="77777777" w:rsidR="00D936B9" w:rsidRDefault="00000000">
      <w:pPr>
        <w:pStyle w:val="a3"/>
        <w:spacing w:line="360" w:lineRule="auto"/>
        <w:ind w:right="140" w:firstLine="635"/>
        <w:jc w:val="both"/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14:paraId="119A4007" w14:textId="77777777" w:rsidR="00D936B9" w:rsidRDefault="00000000">
      <w:pPr>
        <w:pStyle w:val="a3"/>
        <w:spacing w:before="201" w:line="360" w:lineRule="auto"/>
        <w:ind w:right="136" w:firstLine="566"/>
        <w:jc w:val="both"/>
      </w:pPr>
      <w:r>
        <w:t>Работа профсоюзного комитета за отчётный период соответствовала основным направлениям деятельности первичной профсоюзной организации нашего образовательного учреждения.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14:paraId="6596F5D4" w14:textId="77777777" w:rsidR="00D936B9" w:rsidRDefault="00000000">
      <w:pPr>
        <w:pStyle w:val="a3"/>
        <w:spacing w:before="201" w:line="360" w:lineRule="auto"/>
        <w:ind w:right="137" w:firstLine="635"/>
        <w:jc w:val="both"/>
      </w:pPr>
      <w: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Мнение профсоюза в нашей 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отпусков.</w:t>
      </w:r>
    </w:p>
    <w:p w14:paraId="6B61A313" w14:textId="77777777" w:rsidR="00D936B9" w:rsidRDefault="00000000">
      <w:pPr>
        <w:pStyle w:val="a3"/>
        <w:spacing w:before="201" w:line="360" w:lineRule="auto"/>
        <w:ind w:right="145" w:firstLine="566"/>
        <w:jc w:val="both"/>
      </w:pPr>
      <w:r>
        <w:t>Под контролем профсоюза находились вопросы приёма, увольнения и перевода</w:t>
      </w:r>
      <w:r>
        <w:rPr>
          <w:spacing w:val="67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другую</w:t>
      </w:r>
      <w:r>
        <w:rPr>
          <w:spacing w:val="71"/>
        </w:rPr>
        <w:t xml:space="preserve"> </w:t>
      </w:r>
      <w:r>
        <w:t>работу,</w:t>
      </w:r>
      <w:r>
        <w:rPr>
          <w:spacing w:val="71"/>
        </w:rPr>
        <w:t xml:space="preserve"> </w:t>
      </w:r>
      <w:r>
        <w:t>режим</w:t>
      </w:r>
      <w:r>
        <w:rPr>
          <w:spacing w:val="69"/>
        </w:rPr>
        <w:t xml:space="preserve"> </w:t>
      </w:r>
      <w:r>
        <w:t>рабочего</w:t>
      </w:r>
      <w:r>
        <w:rPr>
          <w:spacing w:val="72"/>
        </w:rPr>
        <w:t xml:space="preserve"> </w:t>
      </w:r>
      <w:r>
        <w:t>времени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времени</w:t>
      </w:r>
      <w:r>
        <w:rPr>
          <w:spacing w:val="71"/>
        </w:rPr>
        <w:t xml:space="preserve"> </w:t>
      </w:r>
      <w:r>
        <w:rPr>
          <w:spacing w:val="-2"/>
        </w:rPr>
        <w:t>отдыха,</w:t>
      </w:r>
    </w:p>
    <w:p w14:paraId="1BBA00AC" w14:textId="77777777" w:rsidR="00D936B9" w:rsidRDefault="00D936B9">
      <w:pPr>
        <w:pStyle w:val="a3"/>
        <w:spacing w:line="360" w:lineRule="auto"/>
        <w:jc w:val="both"/>
        <w:sectPr w:rsidR="00D936B9">
          <w:pgSz w:w="11910" w:h="16840"/>
          <w:pgMar w:top="1040" w:right="708" w:bottom="280" w:left="1700" w:header="720" w:footer="720" w:gutter="0"/>
          <w:cols w:space="720"/>
        </w:sectPr>
      </w:pPr>
    </w:p>
    <w:p w14:paraId="49B88832" w14:textId="77777777" w:rsidR="00D936B9" w:rsidRDefault="00000000">
      <w:pPr>
        <w:pStyle w:val="a3"/>
        <w:spacing w:before="67" w:line="360" w:lineRule="auto"/>
        <w:ind w:right="139"/>
        <w:jc w:val="both"/>
      </w:pPr>
      <w:r>
        <w:lastRenderedPageBreak/>
        <w:t>выплаты надбавок стимулирующего характера сотрудникам школы.</w:t>
      </w:r>
      <w:r>
        <w:rPr>
          <w:spacing w:val="40"/>
        </w:rPr>
        <w:t xml:space="preserve"> </w:t>
      </w:r>
      <w:r>
        <w:t>Профком и администрация школы эффективно сотрудничали в разрешении конфликтных ситуаций, касающихся осуществлению трудовой функции работниками,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>этому,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комиссию по</w:t>
      </w:r>
      <w:r>
        <w:rPr>
          <w:spacing w:val="-2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спорам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течении года не поступило ни одного заявления.</w:t>
      </w:r>
    </w:p>
    <w:p w14:paraId="0E838440" w14:textId="77777777" w:rsidR="00D936B9" w:rsidRDefault="00000000">
      <w:pPr>
        <w:pStyle w:val="a3"/>
        <w:spacing w:before="199" w:line="360" w:lineRule="auto"/>
        <w:ind w:right="135" w:firstLine="566"/>
        <w:jc w:val="both"/>
      </w:pPr>
      <w: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14:paraId="667553EE" w14:textId="77777777" w:rsidR="00D936B9" w:rsidRDefault="00000000">
      <w:pPr>
        <w:pStyle w:val="a4"/>
        <w:numPr>
          <w:ilvl w:val="1"/>
          <w:numId w:val="2"/>
        </w:numPr>
        <w:tabs>
          <w:tab w:val="left" w:pos="3532"/>
        </w:tabs>
        <w:spacing w:before="207"/>
        <w:ind w:left="3532" w:hanging="357"/>
        <w:jc w:val="both"/>
        <w:rPr>
          <w:b/>
          <w:sz w:val="28"/>
        </w:rPr>
      </w:pPr>
      <w:r>
        <w:rPr>
          <w:b/>
          <w:sz w:val="28"/>
        </w:rPr>
        <w:t>Организационная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14:paraId="3E21B2A5" w14:textId="77777777" w:rsidR="00D936B9" w:rsidRDefault="00D936B9">
      <w:pPr>
        <w:pStyle w:val="a3"/>
        <w:spacing w:before="33"/>
        <w:ind w:left="0"/>
        <w:rPr>
          <w:b/>
        </w:rPr>
      </w:pPr>
    </w:p>
    <w:p w14:paraId="2DCF2DF9" w14:textId="3F77CEAF" w:rsidR="00D936B9" w:rsidRDefault="00000000">
      <w:pPr>
        <w:pStyle w:val="a3"/>
        <w:spacing w:line="360" w:lineRule="auto"/>
        <w:ind w:right="135" w:firstLine="566"/>
        <w:jc w:val="both"/>
      </w:pPr>
      <w:r>
        <w:t>Первичная профсоюзная организация в нашем учреждении создана с начала основания учебного заведения и стабильно функционирует. На сегодняшний день (</w:t>
      </w:r>
      <w:r w:rsidR="00424C60">
        <w:t>декабрь</w:t>
      </w:r>
      <w:r>
        <w:t xml:space="preserve"> 202</w:t>
      </w:r>
      <w:r w:rsidR="00424C60">
        <w:t>5</w:t>
      </w:r>
      <w:r>
        <w:t xml:space="preserve"> года) в составе профсоюзной организации числится </w:t>
      </w:r>
      <w:r w:rsidR="00424C60">
        <w:t>26</w:t>
      </w:r>
      <w:r>
        <w:t xml:space="preserve"> человека из </w:t>
      </w:r>
      <w:r w:rsidR="00424C60">
        <w:t>28</w:t>
      </w:r>
      <w:r>
        <w:t xml:space="preserve"> работающих, что составляет </w:t>
      </w:r>
      <w:r w:rsidR="00424C60">
        <w:t>98</w:t>
      </w:r>
      <w:r>
        <w:t xml:space="preserve"> % от общей численности штатных работников.</w:t>
      </w:r>
    </w:p>
    <w:p w14:paraId="00236E9F" w14:textId="77777777" w:rsidR="00D936B9" w:rsidRDefault="00000000">
      <w:pPr>
        <w:pStyle w:val="a3"/>
        <w:spacing w:before="201" w:line="360" w:lineRule="auto"/>
        <w:ind w:right="137" w:firstLine="566"/>
        <w:jc w:val="both"/>
      </w:pPr>
      <w:r>
        <w:t>Для оперативного учёта членов профсоюза создана электронная база данных, которая постоянно обновляется. Проведена сверка членов</w:t>
      </w:r>
      <w:r>
        <w:rPr>
          <w:spacing w:val="40"/>
        </w:rPr>
        <w:t xml:space="preserve"> </w:t>
      </w:r>
      <w:r>
        <w:t>профсоюза в январе и марте текущего года. Ежемесячно осуществлялся безналичный сбор членских взносов с перечислением их на счёт Территориальной профсоюзной организации работников народного образования и науки Республики Татарстан, что выполнялось в полном соответствии с положением Коллективного договора. За отчетный период на заседаниях профкома обсуждались вопросы, охватывающие все направления</w:t>
      </w:r>
    </w:p>
    <w:p w14:paraId="6A576FF9" w14:textId="77777777" w:rsidR="00D936B9" w:rsidRDefault="00D936B9">
      <w:pPr>
        <w:pStyle w:val="a3"/>
        <w:spacing w:line="360" w:lineRule="auto"/>
        <w:jc w:val="both"/>
        <w:sectPr w:rsidR="00D936B9">
          <w:pgSz w:w="11910" w:h="16840"/>
          <w:pgMar w:top="1040" w:right="708" w:bottom="280" w:left="1700" w:header="720" w:footer="720" w:gutter="0"/>
          <w:cols w:space="720"/>
        </w:sectPr>
      </w:pPr>
    </w:p>
    <w:p w14:paraId="376F95BA" w14:textId="7270BA4B" w:rsidR="00D936B9" w:rsidRDefault="00000000">
      <w:pPr>
        <w:pStyle w:val="a3"/>
        <w:spacing w:before="67" w:line="360" w:lineRule="auto"/>
        <w:ind w:right="138"/>
        <w:jc w:val="both"/>
      </w:pPr>
      <w:r>
        <w:lastRenderedPageBreak/>
        <w:t>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культурномассовая работа и т.д.).</w:t>
      </w:r>
      <w:r w:rsidR="00E00FEB">
        <w:t xml:space="preserve"> Коллектив  участвовал в конкурсе </w:t>
      </w:r>
      <w:r w:rsidR="009A341D">
        <w:t>коллективных договоров.</w:t>
      </w:r>
    </w:p>
    <w:p w14:paraId="4ECFC282" w14:textId="4F30506A" w:rsidR="00D936B9" w:rsidRDefault="00000000">
      <w:pPr>
        <w:pStyle w:val="a3"/>
        <w:spacing w:before="203" w:line="360" w:lineRule="auto"/>
        <w:ind w:right="137" w:firstLine="566"/>
        <w:jc w:val="both"/>
      </w:pPr>
      <w:r>
        <w:t xml:space="preserve"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Общее число профсоюзного актива </w:t>
      </w:r>
      <w:r w:rsidR="009A341D">
        <w:t>–</w:t>
      </w:r>
      <w:r>
        <w:t xml:space="preserve"> </w:t>
      </w:r>
      <w:r w:rsidR="009A341D">
        <w:t xml:space="preserve">9 </w:t>
      </w:r>
      <w:r>
        <w:t>человек (с учетом комиссий).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 профсоюзной организации.</w:t>
      </w:r>
    </w:p>
    <w:p w14:paraId="1365C913" w14:textId="63141110" w:rsidR="00D936B9" w:rsidRDefault="00000000">
      <w:pPr>
        <w:pStyle w:val="a3"/>
        <w:spacing w:before="199" w:line="360" w:lineRule="auto"/>
        <w:ind w:right="134" w:firstLine="566"/>
        <w:jc w:val="both"/>
      </w:pPr>
      <w:r>
        <w:t xml:space="preserve"> Педагоги нашей школы принимают активное участие в различных мероприятиях которые проводят профсоюзный комитет города и республики, в проведении ежегодных «Профсоюзных уроков», посвящённых Всемирному дню охраны труда и дню профсоюзов республики, где в доступной форме знакомят ребят с основными направлениями деятельности профсоюзной организации и отвечают на вопрос «Зачем нужен профсоюз в современной жизни?» Члены нашей первичной профсоюзной организации школы принимают самое активное участие в профсоюзных конкурсах, организации и проведении праздников в школе (День Учителя, Новый год, 8 Марта, День защитника Отечества и др.), поздравляют с юбилеями членов профсоюза.</w:t>
      </w:r>
    </w:p>
    <w:p w14:paraId="42DF9B32" w14:textId="77777777" w:rsidR="00D936B9" w:rsidRDefault="00000000">
      <w:pPr>
        <w:pStyle w:val="a3"/>
        <w:spacing w:before="202" w:line="360" w:lineRule="auto"/>
        <w:ind w:right="143" w:firstLine="566"/>
        <w:jc w:val="both"/>
      </w:pPr>
      <w:r>
        <w:t>В течение года председатель профкома участвовал в комплектовании кадров, в работе наградной комиссии, в заседаниях комиссии по распределению</w:t>
      </w:r>
      <w:r>
        <w:rPr>
          <w:spacing w:val="47"/>
        </w:rPr>
        <w:t xml:space="preserve">  </w:t>
      </w:r>
      <w:r>
        <w:t>стимулирующих</w:t>
      </w:r>
      <w:r>
        <w:rPr>
          <w:spacing w:val="49"/>
        </w:rPr>
        <w:t xml:space="preserve">  </w:t>
      </w:r>
      <w:r>
        <w:t>выплат,</w:t>
      </w:r>
      <w:r>
        <w:rPr>
          <w:spacing w:val="47"/>
        </w:rPr>
        <w:t xml:space="preserve">  </w:t>
      </w:r>
      <w:r>
        <w:t>премировании</w:t>
      </w:r>
      <w:r>
        <w:rPr>
          <w:spacing w:val="48"/>
        </w:rPr>
        <w:t xml:space="preserve">  </w:t>
      </w:r>
      <w:r>
        <w:rPr>
          <w:spacing w:val="-2"/>
        </w:rPr>
        <w:t>педагогических</w:t>
      </w:r>
    </w:p>
    <w:p w14:paraId="175196F9" w14:textId="77777777" w:rsidR="00D936B9" w:rsidRDefault="00D936B9">
      <w:pPr>
        <w:pStyle w:val="a3"/>
        <w:spacing w:line="360" w:lineRule="auto"/>
        <w:jc w:val="both"/>
        <w:sectPr w:rsidR="00D936B9">
          <w:pgSz w:w="11910" w:h="16840"/>
          <w:pgMar w:top="1040" w:right="708" w:bottom="280" w:left="1700" w:header="720" w:footer="720" w:gutter="0"/>
          <w:cols w:space="720"/>
        </w:sectPr>
      </w:pPr>
    </w:p>
    <w:p w14:paraId="30197EB6" w14:textId="77777777" w:rsidR="00D936B9" w:rsidRDefault="00000000">
      <w:pPr>
        <w:pStyle w:val="a3"/>
        <w:spacing w:before="67" w:line="360" w:lineRule="auto"/>
        <w:ind w:right="142"/>
        <w:jc w:val="both"/>
      </w:pPr>
      <w:r>
        <w:lastRenderedPageBreak/>
        <w:t>работников.</w:t>
      </w:r>
      <w:r>
        <w:rPr>
          <w:spacing w:val="-8"/>
        </w:rPr>
        <w:t xml:space="preserve"> </w:t>
      </w:r>
      <w:r>
        <w:t>Регулярно</w:t>
      </w:r>
      <w:r>
        <w:rPr>
          <w:spacing w:val="-2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профкома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</w:p>
    <w:p w14:paraId="5D1EE50E" w14:textId="77777777" w:rsidR="00D936B9" w:rsidRDefault="00000000">
      <w:pPr>
        <w:pStyle w:val="a3"/>
        <w:tabs>
          <w:tab w:val="left" w:pos="1964"/>
          <w:tab w:val="left" w:pos="3060"/>
          <w:tab w:val="left" w:pos="4455"/>
          <w:tab w:val="left" w:pos="5536"/>
          <w:tab w:val="left" w:pos="6106"/>
          <w:tab w:val="left" w:pos="7754"/>
        </w:tabs>
        <w:spacing w:before="202" w:line="360" w:lineRule="auto"/>
        <w:ind w:right="136" w:firstLine="566"/>
      </w:pPr>
      <w:r>
        <w:rPr>
          <w:spacing w:val="-2"/>
        </w:rPr>
        <w:t>Профком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2"/>
        </w:rPr>
        <w:t>проводит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освещению</w:t>
      </w:r>
      <w:r>
        <w:tab/>
      </w:r>
      <w:r>
        <w:rPr>
          <w:spacing w:val="-2"/>
        </w:rPr>
        <w:t xml:space="preserve">деятельности </w:t>
      </w:r>
      <w:r>
        <w:t>Профсоюза через наглядную агитацию.</w:t>
      </w:r>
    </w:p>
    <w:p w14:paraId="05463B3B" w14:textId="77777777" w:rsidR="00D936B9" w:rsidRDefault="00000000">
      <w:pPr>
        <w:pStyle w:val="a3"/>
        <w:spacing w:before="201" w:line="360" w:lineRule="auto"/>
        <w:ind w:firstLine="566"/>
      </w:pPr>
      <w:r>
        <w:t>В</w:t>
      </w:r>
      <w:r>
        <w:rPr>
          <w:spacing w:val="40"/>
        </w:rPr>
        <w:t xml:space="preserve"> </w:t>
      </w:r>
      <w:r>
        <w:t>распоряжении</w:t>
      </w:r>
      <w:r>
        <w:rPr>
          <w:spacing w:val="40"/>
        </w:rPr>
        <w:t xml:space="preserve"> </w:t>
      </w:r>
      <w:r>
        <w:t>профсоюзного</w:t>
      </w:r>
      <w:r>
        <w:rPr>
          <w:spacing w:val="40"/>
        </w:rPr>
        <w:t xml:space="preserve"> </w:t>
      </w:r>
      <w:r>
        <w:t>комитета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информирования</w:t>
      </w:r>
      <w:r>
        <w:rPr>
          <w:spacing w:val="40"/>
        </w:rPr>
        <w:t xml:space="preserve"> </w:t>
      </w:r>
      <w:r>
        <w:t>членов профсоюза, а также всей общественности школы используются:</w:t>
      </w:r>
    </w:p>
    <w:p w14:paraId="4DFE8B78" w14:textId="37481A9B" w:rsidR="00D936B9" w:rsidRPr="00E00FEB" w:rsidRDefault="00000000" w:rsidP="00E00FEB">
      <w:pPr>
        <w:pStyle w:val="a4"/>
        <w:numPr>
          <w:ilvl w:val="0"/>
          <w:numId w:val="1"/>
        </w:numPr>
        <w:tabs>
          <w:tab w:val="left" w:pos="730"/>
        </w:tabs>
        <w:spacing w:before="198"/>
        <w:ind w:left="730" w:hanging="162"/>
        <w:rPr>
          <w:sz w:val="28"/>
        </w:rPr>
      </w:pPr>
      <w:r>
        <w:rPr>
          <w:sz w:val="28"/>
        </w:rPr>
        <w:t>страничка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39394A2B" w14:textId="77777777" w:rsidR="00D936B9" w:rsidRDefault="00D936B9">
      <w:pPr>
        <w:pStyle w:val="a3"/>
        <w:spacing w:before="40"/>
        <w:ind w:left="0"/>
      </w:pPr>
    </w:p>
    <w:p w14:paraId="65DF29B6" w14:textId="77777777" w:rsidR="00D936B9" w:rsidRDefault="00000000">
      <w:pPr>
        <w:pStyle w:val="a4"/>
        <w:numPr>
          <w:ilvl w:val="0"/>
          <w:numId w:val="1"/>
        </w:numPr>
        <w:tabs>
          <w:tab w:val="left" w:pos="730"/>
        </w:tabs>
        <w:ind w:left="730" w:hanging="162"/>
        <w:rPr>
          <w:sz w:val="28"/>
        </w:rPr>
      </w:pPr>
      <w:r>
        <w:rPr>
          <w:sz w:val="28"/>
        </w:rPr>
        <w:t>информационный</w:t>
      </w:r>
      <w:r>
        <w:rPr>
          <w:spacing w:val="-12"/>
          <w:sz w:val="28"/>
        </w:rPr>
        <w:t xml:space="preserve"> </w:t>
      </w:r>
      <w:r>
        <w:rPr>
          <w:sz w:val="28"/>
        </w:rPr>
        <w:t>стенд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профкома.</w:t>
      </w:r>
    </w:p>
    <w:p w14:paraId="3D502001" w14:textId="77777777" w:rsidR="00D936B9" w:rsidRDefault="00D936B9">
      <w:pPr>
        <w:pStyle w:val="a3"/>
        <w:spacing w:before="40"/>
        <w:ind w:left="0"/>
      </w:pPr>
    </w:p>
    <w:p w14:paraId="45E8ADFD" w14:textId="77777777" w:rsidR="00D936B9" w:rsidRDefault="00000000">
      <w:pPr>
        <w:pStyle w:val="a3"/>
        <w:spacing w:line="360" w:lineRule="auto"/>
        <w:ind w:right="136" w:firstLine="566"/>
        <w:jc w:val="both"/>
      </w:pPr>
      <w: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</w:t>
      </w:r>
      <w:r>
        <w:rPr>
          <w:spacing w:val="80"/>
        </w:rPr>
        <w:t xml:space="preserve"> </w:t>
      </w:r>
      <w:r>
        <w:t xml:space="preserve">объявления, поздравления и т.п. Профком школы проводит большую работу по сохранению профсоюзного членства и вовлечению в Профсоюз новых </w:t>
      </w:r>
      <w:r>
        <w:rPr>
          <w:spacing w:val="-2"/>
        </w:rPr>
        <w:t>членов.</w:t>
      </w:r>
    </w:p>
    <w:p w14:paraId="0A67A4C5" w14:textId="3FF747D6" w:rsidR="00D936B9" w:rsidRDefault="00000000">
      <w:pPr>
        <w:pStyle w:val="a3"/>
        <w:spacing w:before="201" w:line="360" w:lineRule="auto"/>
        <w:ind w:right="137" w:firstLine="635"/>
        <w:jc w:val="both"/>
      </w:pPr>
      <w:r>
        <w:t>Одним из направлений профкома школы является оздоровительная работа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детей. Важным направлением в деятельности нашего профкома является культурно массовая работа, так как хороший отдых способствует работоспособности и поднятию жизненного тонуса. Так за</w:t>
      </w:r>
      <w:r>
        <w:rPr>
          <w:spacing w:val="34"/>
        </w:rPr>
        <w:t xml:space="preserve"> </w:t>
      </w:r>
      <w:r>
        <w:t>отчетный</w:t>
      </w:r>
      <w:r>
        <w:rPr>
          <w:spacing w:val="35"/>
        </w:rPr>
        <w:t xml:space="preserve"> </w:t>
      </w:r>
      <w:r>
        <w:t>202</w:t>
      </w:r>
      <w:r w:rsidR="00E00FEB">
        <w:t>5</w:t>
      </w:r>
      <w:r>
        <w:rPr>
          <w:spacing w:val="35"/>
        </w:rPr>
        <w:t xml:space="preserve"> </w:t>
      </w:r>
      <w:r>
        <w:t>год</w:t>
      </w:r>
      <w:r>
        <w:rPr>
          <w:spacing w:val="35"/>
        </w:rPr>
        <w:t xml:space="preserve"> </w:t>
      </w:r>
      <w:r>
        <w:t>коллектив</w:t>
      </w:r>
      <w:r>
        <w:rPr>
          <w:spacing w:val="34"/>
        </w:rPr>
        <w:t xml:space="preserve"> </w:t>
      </w:r>
      <w:r>
        <w:t>школы</w:t>
      </w:r>
      <w:r>
        <w:rPr>
          <w:spacing w:val="36"/>
        </w:rPr>
        <w:t xml:space="preserve"> </w:t>
      </w:r>
      <w:r>
        <w:t>выезжал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 w:rsidR="00E00FEB">
        <w:t>природу,</w:t>
      </w:r>
      <w:r>
        <w:rPr>
          <w:spacing w:val="35"/>
        </w:rPr>
        <w:t xml:space="preserve"> </w:t>
      </w:r>
      <w:r>
        <w:rPr>
          <w:spacing w:val="-2"/>
        </w:rPr>
        <w:t>посещали</w:t>
      </w:r>
    </w:p>
    <w:p w14:paraId="4528D595" w14:textId="77777777" w:rsidR="00D936B9" w:rsidRDefault="00D936B9">
      <w:pPr>
        <w:pStyle w:val="a3"/>
        <w:spacing w:line="360" w:lineRule="auto"/>
        <w:jc w:val="both"/>
        <w:sectPr w:rsidR="00D936B9">
          <w:pgSz w:w="11910" w:h="16840"/>
          <w:pgMar w:top="1040" w:right="708" w:bottom="280" w:left="1700" w:header="720" w:footer="720" w:gutter="0"/>
          <w:cols w:space="720"/>
        </w:sectPr>
      </w:pPr>
    </w:p>
    <w:p w14:paraId="4A96A1ED" w14:textId="77777777" w:rsidR="00D936B9" w:rsidRDefault="00000000">
      <w:pPr>
        <w:pStyle w:val="a3"/>
        <w:spacing w:before="67" w:line="360" w:lineRule="auto"/>
        <w:ind w:right="144"/>
        <w:jc w:val="both"/>
      </w:pPr>
      <w:r>
        <w:lastRenderedPageBreak/>
        <w:t>мероприятие в ресторане.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</w:p>
    <w:p w14:paraId="0FCED10D" w14:textId="77777777" w:rsidR="00D936B9" w:rsidRDefault="00000000">
      <w:pPr>
        <w:spacing w:before="207"/>
        <w:ind w:left="3156"/>
        <w:jc w:val="both"/>
        <w:rPr>
          <w:b/>
          <w:sz w:val="28"/>
        </w:rPr>
      </w:pPr>
      <w:r>
        <w:rPr>
          <w:b/>
          <w:sz w:val="28"/>
        </w:rPr>
        <w:t>Ш.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Социальные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0C368BEF" w14:textId="77777777" w:rsidR="00D936B9" w:rsidRDefault="00D936B9">
      <w:pPr>
        <w:pStyle w:val="a3"/>
        <w:spacing w:before="33"/>
        <w:ind w:left="0"/>
        <w:rPr>
          <w:b/>
        </w:rPr>
      </w:pPr>
    </w:p>
    <w:p w14:paraId="23A309BF" w14:textId="7C64FFDE" w:rsidR="00D936B9" w:rsidRDefault="00000000">
      <w:pPr>
        <w:pStyle w:val="a3"/>
        <w:spacing w:line="360" w:lineRule="auto"/>
        <w:ind w:right="134" w:firstLine="566"/>
        <w:jc w:val="both"/>
      </w:pPr>
      <w:r>
        <w:t>Одним из востребованных направлений работы является оказание членам профсоюза материальной и социальной поддержки. В 202</w:t>
      </w:r>
      <w:r w:rsidR="00E00FEB">
        <w:t>5</w:t>
      </w:r>
      <w:r>
        <w:t xml:space="preserve"> году к праздникам – День защитника Отечества и 8 Марта - все члены профсоюза получили</w:t>
      </w:r>
      <w:r>
        <w:rPr>
          <w:spacing w:val="40"/>
        </w:rPr>
        <w:t xml:space="preserve"> </w:t>
      </w:r>
      <w:r>
        <w:t>подарочные наборы. 4 человека посетили праздничные концертные программы по бесплатным билетам. Все члены ППО, имеющие детей, получили новогодние</w:t>
      </w:r>
      <w:r>
        <w:rPr>
          <w:spacing w:val="40"/>
        </w:rPr>
        <w:t xml:space="preserve"> </w:t>
      </w:r>
      <w:r>
        <w:t>подарки</w:t>
      </w:r>
      <w:r w:rsidR="00E00FEB">
        <w:t>, также подарки получили все члены профсоюза. З а 2025 год 12 членов профсоюза отдохнули в санаториях Республики  по программе  «Тур выходного дня». Один член профсоюза  отдохнул и получил  лечение  с ребенком по программе «Мы вместе, мы рядом».</w:t>
      </w:r>
    </w:p>
    <w:p w14:paraId="50E6554B" w14:textId="77777777" w:rsidR="00D936B9" w:rsidRDefault="00000000">
      <w:pPr>
        <w:spacing w:before="205"/>
        <w:ind w:left="882"/>
        <w:jc w:val="both"/>
        <w:rPr>
          <w:b/>
          <w:sz w:val="28"/>
        </w:rPr>
      </w:pPr>
      <w:r>
        <w:rPr>
          <w:b/>
          <w:sz w:val="28"/>
        </w:rPr>
        <w:t>V.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Предложения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улучшению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профсоюзного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комитета</w:t>
      </w:r>
    </w:p>
    <w:p w14:paraId="2F63093F" w14:textId="77777777" w:rsidR="00D936B9" w:rsidRDefault="00D936B9">
      <w:pPr>
        <w:pStyle w:val="a3"/>
        <w:spacing w:before="32"/>
        <w:ind w:left="0"/>
        <w:rPr>
          <w:b/>
        </w:rPr>
      </w:pPr>
    </w:p>
    <w:p w14:paraId="0566780D" w14:textId="77777777" w:rsidR="00D936B9" w:rsidRDefault="00000000">
      <w:pPr>
        <w:pStyle w:val="a3"/>
        <w:spacing w:before="1" w:line="360" w:lineRule="auto"/>
        <w:ind w:right="137" w:firstLine="566"/>
        <w:jc w:val="both"/>
      </w:pPr>
      <w:r>
        <w:t>У профсоюзного</w:t>
      </w:r>
      <w:r>
        <w:rPr>
          <w:spacing w:val="-1"/>
        </w:rPr>
        <w:t xml:space="preserve"> </w:t>
      </w:r>
      <w:r>
        <w:t>комитета есть над чем</w:t>
      </w:r>
      <w:r>
        <w:rPr>
          <w:spacing w:val="-2"/>
        </w:rPr>
        <w:t xml:space="preserve"> </w:t>
      </w:r>
      <w:r>
        <w:t>работать. В</w:t>
      </w:r>
      <w:r>
        <w:rPr>
          <w:spacing w:val="-2"/>
        </w:rPr>
        <w:t xml:space="preserve"> </w:t>
      </w:r>
      <w:r>
        <w:t>перспективе – новые проекты по мотивации вступления в профсоюз, по организации культурномассовой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спортивно-оздоровительной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развитию</w:t>
      </w:r>
    </w:p>
    <w:p w14:paraId="47184D1C" w14:textId="77777777" w:rsidR="00D936B9" w:rsidRDefault="00D936B9">
      <w:pPr>
        <w:pStyle w:val="a3"/>
        <w:spacing w:line="360" w:lineRule="auto"/>
        <w:jc w:val="both"/>
        <w:sectPr w:rsidR="00D936B9">
          <w:pgSz w:w="11910" w:h="16840"/>
          <w:pgMar w:top="1040" w:right="708" w:bottom="280" w:left="1700" w:header="720" w:footer="720" w:gutter="0"/>
          <w:cols w:space="720"/>
        </w:sectPr>
      </w:pPr>
    </w:p>
    <w:p w14:paraId="0A530278" w14:textId="77777777" w:rsidR="00D936B9" w:rsidRDefault="00000000">
      <w:pPr>
        <w:pStyle w:val="a3"/>
        <w:spacing w:before="67" w:line="360" w:lineRule="auto"/>
        <w:ind w:right="136"/>
        <w:jc w:val="both"/>
      </w:pPr>
      <w:r>
        <w:lastRenderedPageBreak/>
        <w:t>информационной политики и социального партнерства на всех уровнях. На особом контроле – работа Совета молодых педагогов.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14:paraId="2D925A29" w14:textId="77777777" w:rsidR="00D936B9" w:rsidRDefault="00000000">
      <w:pPr>
        <w:pStyle w:val="a3"/>
        <w:spacing w:before="202" w:line="360" w:lineRule="auto"/>
        <w:ind w:right="139" w:firstLine="566"/>
        <w:jc w:val="both"/>
      </w:pPr>
      <w:r>
        <w:t>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школы– престижной.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</w:t>
      </w:r>
    </w:p>
    <w:p w14:paraId="6299A2F2" w14:textId="77777777" w:rsidR="00D936B9" w:rsidRDefault="00000000">
      <w:pPr>
        <w:pStyle w:val="a3"/>
        <w:spacing w:before="201" w:line="360" w:lineRule="auto"/>
        <w:ind w:right="144" w:firstLine="566"/>
        <w:jc w:val="both"/>
      </w:pPr>
      <w:r>
        <w:t xml:space="preserve"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</w:t>
      </w:r>
      <w:r>
        <w:rPr>
          <w:spacing w:val="-2"/>
        </w:rPr>
        <w:t>целом.</w:t>
      </w:r>
    </w:p>
    <w:p w14:paraId="3B0D05C4" w14:textId="77777777" w:rsidR="00D936B9" w:rsidRDefault="00D936B9">
      <w:pPr>
        <w:pStyle w:val="a3"/>
        <w:ind w:left="0"/>
      </w:pPr>
    </w:p>
    <w:p w14:paraId="4844FF47" w14:textId="422AA049" w:rsidR="009A341D" w:rsidRDefault="004D555E" w:rsidP="004D555E">
      <w:pPr>
        <w:pStyle w:val="a3"/>
        <w:tabs>
          <w:tab w:val="left" w:pos="4684"/>
          <w:tab w:val="left" w:pos="4722"/>
        </w:tabs>
        <w:spacing w:line="680" w:lineRule="atLeast"/>
        <w:ind w:left="0" w:right="2648"/>
      </w:pPr>
      <w:r>
        <w:t>Председатель профкома      Э.И. Миннигалеева</w:t>
      </w:r>
    </w:p>
    <w:p w14:paraId="47CE7049" w14:textId="6B30C00F" w:rsidR="00D936B9" w:rsidRDefault="00D936B9">
      <w:pPr>
        <w:pStyle w:val="a3"/>
        <w:tabs>
          <w:tab w:val="left" w:pos="4684"/>
          <w:tab w:val="left" w:pos="4722"/>
        </w:tabs>
        <w:spacing w:line="680" w:lineRule="atLeast"/>
        <w:ind w:left="489" w:right="2648" w:firstLine="79"/>
      </w:pPr>
    </w:p>
    <w:p w14:paraId="55B68C57" w14:textId="77548EE4" w:rsidR="00D936B9" w:rsidRDefault="00D936B9">
      <w:pPr>
        <w:pStyle w:val="a3"/>
        <w:spacing w:before="24"/>
        <w:ind w:left="0"/>
        <w:rPr>
          <w:sz w:val="20"/>
        </w:rPr>
      </w:pPr>
    </w:p>
    <w:sectPr w:rsidR="00D936B9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C7E50"/>
    <w:multiLevelType w:val="hybridMultilevel"/>
    <w:tmpl w:val="1BA25768"/>
    <w:lvl w:ilvl="0" w:tplc="96E68984">
      <w:numFmt w:val="bullet"/>
      <w:lvlText w:val="-"/>
      <w:lvlJc w:val="left"/>
      <w:pPr>
        <w:ind w:left="73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FCDC2C">
      <w:numFmt w:val="bullet"/>
      <w:lvlText w:val="•"/>
      <w:lvlJc w:val="left"/>
      <w:pPr>
        <w:ind w:left="1615" w:hanging="164"/>
      </w:pPr>
      <w:rPr>
        <w:rFonts w:hint="default"/>
        <w:lang w:val="ru-RU" w:eastAsia="en-US" w:bidi="ar-SA"/>
      </w:rPr>
    </w:lvl>
    <w:lvl w:ilvl="2" w:tplc="308615C8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3" w:tplc="FDF656FE">
      <w:numFmt w:val="bullet"/>
      <w:lvlText w:val="•"/>
      <w:lvlJc w:val="left"/>
      <w:pPr>
        <w:ind w:left="3367" w:hanging="164"/>
      </w:pPr>
      <w:rPr>
        <w:rFonts w:hint="default"/>
        <w:lang w:val="ru-RU" w:eastAsia="en-US" w:bidi="ar-SA"/>
      </w:rPr>
    </w:lvl>
    <w:lvl w:ilvl="4" w:tplc="B7664F20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5" w:tplc="D93C8E7E">
      <w:numFmt w:val="bullet"/>
      <w:lvlText w:val="•"/>
      <w:lvlJc w:val="left"/>
      <w:pPr>
        <w:ind w:left="5119" w:hanging="164"/>
      </w:pPr>
      <w:rPr>
        <w:rFonts w:hint="default"/>
        <w:lang w:val="ru-RU" w:eastAsia="en-US" w:bidi="ar-SA"/>
      </w:rPr>
    </w:lvl>
    <w:lvl w:ilvl="6" w:tplc="FCFE671A">
      <w:numFmt w:val="bullet"/>
      <w:lvlText w:val="•"/>
      <w:lvlJc w:val="left"/>
      <w:pPr>
        <w:ind w:left="5995" w:hanging="164"/>
      </w:pPr>
      <w:rPr>
        <w:rFonts w:hint="default"/>
        <w:lang w:val="ru-RU" w:eastAsia="en-US" w:bidi="ar-SA"/>
      </w:rPr>
    </w:lvl>
    <w:lvl w:ilvl="7" w:tplc="B58AEAEC">
      <w:numFmt w:val="bullet"/>
      <w:lvlText w:val="•"/>
      <w:lvlJc w:val="left"/>
      <w:pPr>
        <w:ind w:left="6870" w:hanging="164"/>
      </w:pPr>
      <w:rPr>
        <w:rFonts w:hint="default"/>
        <w:lang w:val="ru-RU" w:eastAsia="en-US" w:bidi="ar-SA"/>
      </w:rPr>
    </w:lvl>
    <w:lvl w:ilvl="8" w:tplc="F09C2BDA">
      <w:numFmt w:val="bullet"/>
      <w:lvlText w:val="•"/>
      <w:lvlJc w:val="left"/>
      <w:pPr>
        <w:ind w:left="774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5025764"/>
    <w:multiLevelType w:val="hybridMultilevel"/>
    <w:tmpl w:val="A3F0B21C"/>
    <w:lvl w:ilvl="0" w:tplc="5E12665A">
      <w:start w:val="1"/>
      <w:numFmt w:val="decimal"/>
      <w:lvlText w:val="%1."/>
      <w:lvlJc w:val="left"/>
      <w:pPr>
        <w:ind w:left="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0E554E">
      <w:start w:val="1"/>
      <w:numFmt w:val="upperRoman"/>
      <w:lvlText w:val="%2."/>
      <w:lvlJc w:val="left"/>
      <w:pPr>
        <w:ind w:left="100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E3EB742">
      <w:numFmt w:val="bullet"/>
      <w:lvlText w:val="•"/>
      <w:lvlJc w:val="left"/>
      <w:pPr>
        <w:ind w:left="1944" w:hanging="250"/>
      </w:pPr>
      <w:rPr>
        <w:rFonts w:hint="default"/>
        <w:lang w:val="ru-RU" w:eastAsia="en-US" w:bidi="ar-SA"/>
      </w:rPr>
    </w:lvl>
    <w:lvl w:ilvl="3" w:tplc="163419E4">
      <w:numFmt w:val="bullet"/>
      <w:lvlText w:val="•"/>
      <w:lvlJc w:val="left"/>
      <w:pPr>
        <w:ind w:left="2888" w:hanging="250"/>
      </w:pPr>
      <w:rPr>
        <w:rFonts w:hint="default"/>
        <w:lang w:val="ru-RU" w:eastAsia="en-US" w:bidi="ar-SA"/>
      </w:rPr>
    </w:lvl>
    <w:lvl w:ilvl="4" w:tplc="C330969A">
      <w:numFmt w:val="bullet"/>
      <w:lvlText w:val="•"/>
      <w:lvlJc w:val="left"/>
      <w:pPr>
        <w:ind w:left="3832" w:hanging="250"/>
      </w:pPr>
      <w:rPr>
        <w:rFonts w:hint="default"/>
        <w:lang w:val="ru-RU" w:eastAsia="en-US" w:bidi="ar-SA"/>
      </w:rPr>
    </w:lvl>
    <w:lvl w:ilvl="5" w:tplc="29063228">
      <w:numFmt w:val="bullet"/>
      <w:lvlText w:val="•"/>
      <w:lvlJc w:val="left"/>
      <w:pPr>
        <w:ind w:left="4777" w:hanging="250"/>
      </w:pPr>
      <w:rPr>
        <w:rFonts w:hint="default"/>
        <w:lang w:val="ru-RU" w:eastAsia="en-US" w:bidi="ar-SA"/>
      </w:rPr>
    </w:lvl>
    <w:lvl w:ilvl="6" w:tplc="83B8C5BA">
      <w:numFmt w:val="bullet"/>
      <w:lvlText w:val="•"/>
      <w:lvlJc w:val="left"/>
      <w:pPr>
        <w:ind w:left="5721" w:hanging="250"/>
      </w:pPr>
      <w:rPr>
        <w:rFonts w:hint="default"/>
        <w:lang w:val="ru-RU" w:eastAsia="en-US" w:bidi="ar-SA"/>
      </w:rPr>
    </w:lvl>
    <w:lvl w:ilvl="7" w:tplc="1B8AF3D0">
      <w:numFmt w:val="bullet"/>
      <w:lvlText w:val="•"/>
      <w:lvlJc w:val="left"/>
      <w:pPr>
        <w:ind w:left="6665" w:hanging="250"/>
      </w:pPr>
      <w:rPr>
        <w:rFonts w:hint="default"/>
        <w:lang w:val="ru-RU" w:eastAsia="en-US" w:bidi="ar-SA"/>
      </w:rPr>
    </w:lvl>
    <w:lvl w:ilvl="8" w:tplc="084462BE">
      <w:numFmt w:val="bullet"/>
      <w:lvlText w:val="•"/>
      <w:lvlJc w:val="left"/>
      <w:pPr>
        <w:ind w:left="7609" w:hanging="250"/>
      </w:pPr>
      <w:rPr>
        <w:rFonts w:hint="default"/>
        <w:lang w:val="ru-RU" w:eastAsia="en-US" w:bidi="ar-SA"/>
      </w:rPr>
    </w:lvl>
  </w:abstractNum>
  <w:num w:numId="1" w16cid:durableId="1794711562">
    <w:abstractNumId w:val="0"/>
  </w:num>
  <w:num w:numId="2" w16cid:durableId="1880388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36B9"/>
    <w:rsid w:val="002B4E4E"/>
    <w:rsid w:val="00424C60"/>
    <w:rsid w:val="004D555E"/>
    <w:rsid w:val="009A341D"/>
    <w:rsid w:val="00D936B9"/>
    <w:rsid w:val="00E0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11FE6"/>
  <w15:docId w15:val="{1D52F4FA-5813-42F4-AF2B-64B81D84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30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Эльвира Миннигалеева</cp:lastModifiedBy>
  <cp:revision>2</cp:revision>
  <dcterms:created xsi:type="dcterms:W3CDTF">2026-02-05T06:00:00Z</dcterms:created>
  <dcterms:modified xsi:type="dcterms:W3CDTF">2026-02-05T06:44:00Z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2016</vt:lpwstr>
  </property>
</Properties>
</file>